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BA" w:rsidRDefault="00E054BA" w:rsidP="00E054BA">
      <w:pPr>
        <w:rPr>
          <w:rFonts w:ascii="Verdana" w:hAnsi="Verdana"/>
          <w:color w:val="292727"/>
          <w:sz w:val="21"/>
          <w:szCs w:val="21"/>
        </w:rPr>
      </w:pPr>
      <w:r>
        <w:rPr>
          <w:rFonts w:ascii="Verdana" w:hAnsi="Verdana"/>
          <w:color w:val="292727"/>
          <w:sz w:val="21"/>
          <w:szCs w:val="21"/>
        </w:rPr>
        <w:t>災害で被害を受けた受験生への検定料免除</w:t>
      </w:r>
    </w:p>
    <w:p w:rsidR="00E054BA" w:rsidRDefault="00E054BA" w:rsidP="00E054BA">
      <w:pPr>
        <w:rPr>
          <w:rFonts w:ascii="Verdana" w:hAnsi="Verdana"/>
          <w:color w:val="292727"/>
          <w:sz w:val="21"/>
          <w:szCs w:val="21"/>
        </w:rPr>
      </w:pPr>
    </w:p>
    <w:p w:rsidR="00E054BA" w:rsidRDefault="00E054BA" w:rsidP="00E054BA">
      <w:pPr>
        <w:rPr>
          <w:color w:val="292727"/>
          <w:sz w:val="21"/>
          <w:szCs w:val="21"/>
        </w:rPr>
      </w:pPr>
      <w:r w:rsidRPr="00E054BA">
        <w:rPr>
          <w:rFonts w:hint="eastAsia"/>
          <w:color w:val="292727"/>
          <w:sz w:val="21"/>
          <w:szCs w:val="21"/>
        </w:rPr>
        <w:t>有明工業高等専門学校では、次の各事項に</w:t>
      </w:r>
      <w:r w:rsidRPr="00E054BA">
        <w:rPr>
          <w:color w:val="292727"/>
          <w:sz w:val="21"/>
          <w:szCs w:val="21"/>
        </w:rPr>
        <w:t>該当する場合には検定料の免除対象となりますので、お知らせします。</w:t>
      </w:r>
    </w:p>
    <w:p w:rsidR="00E054BA" w:rsidRDefault="00E054BA" w:rsidP="00E054BA">
      <w:pPr>
        <w:rPr>
          <w:color w:val="292727"/>
          <w:sz w:val="21"/>
          <w:szCs w:val="21"/>
        </w:rPr>
      </w:pPr>
    </w:p>
    <w:p w:rsidR="00E054BA" w:rsidRPr="00E054BA" w:rsidRDefault="00E054BA" w:rsidP="00E054BA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color w:val="292727"/>
          <w:sz w:val="21"/>
          <w:szCs w:val="21"/>
        </w:rPr>
        <w:t>検定料免除の対象入試</w:t>
      </w:r>
    </w:p>
    <w:p w:rsidR="00E054BA" w:rsidRDefault="00E054BA" w:rsidP="00E054B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平成３１年度入学者選抜</w:t>
      </w:r>
      <w:r w:rsidR="00151A61">
        <w:rPr>
          <w:rFonts w:hint="eastAsia"/>
          <w:sz w:val="21"/>
          <w:szCs w:val="21"/>
        </w:rPr>
        <w:t>（被災日以降に出願手続きをするもの）</w:t>
      </w:r>
    </w:p>
    <w:p w:rsidR="00E054BA" w:rsidRPr="00E054BA" w:rsidRDefault="00E054BA" w:rsidP="00E054BA">
      <w:pPr>
        <w:rPr>
          <w:sz w:val="21"/>
          <w:szCs w:val="21"/>
        </w:rPr>
      </w:pPr>
    </w:p>
    <w:p w:rsidR="00E054BA" w:rsidRDefault="00151A61" w:rsidP="00E054BA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対象者</w:t>
      </w:r>
    </w:p>
    <w:p w:rsidR="00151A61" w:rsidRDefault="00151A61" w:rsidP="00151A61">
      <w:pPr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本校に入学を志願する方で、その主たる家計支持者が平成３０年度に災害救助法適用地</w:t>
      </w:r>
    </w:p>
    <w:p w:rsidR="00151A61" w:rsidRDefault="00151A61" w:rsidP="00151A61">
      <w:pPr>
        <w:ind w:leftChars="200" w:left="480"/>
        <w:rPr>
          <w:sz w:val="21"/>
          <w:szCs w:val="21"/>
        </w:rPr>
      </w:pPr>
      <w:r>
        <w:rPr>
          <w:rFonts w:hint="eastAsia"/>
          <w:sz w:val="21"/>
          <w:szCs w:val="21"/>
        </w:rPr>
        <w:t>域に居住していて被災し、市区町村などの発行する罹災証明書の交付を受けた方</w:t>
      </w:r>
    </w:p>
    <w:p w:rsidR="00151A61" w:rsidRPr="00151A61" w:rsidRDefault="00151A61" w:rsidP="00151A61">
      <w:pPr>
        <w:ind w:left="420" w:hangingChars="200" w:hanging="420"/>
        <w:rPr>
          <w:sz w:val="21"/>
          <w:szCs w:val="21"/>
        </w:rPr>
      </w:pPr>
    </w:p>
    <w:p w:rsidR="00151A61" w:rsidRDefault="00151A61" w:rsidP="00E054BA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申請方法</w:t>
      </w:r>
    </w:p>
    <w:p w:rsidR="005979E7" w:rsidRDefault="005979E7" w:rsidP="005979E7">
      <w:pPr>
        <w:pStyle w:val="a3"/>
        <w:ind w:leftChars="0"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    出願書類とともに「</w:t>
      </w:r>
      <w:hyperlink r:id="rId7" w:history="1">
        <w:r w:rsidRPr="007C1D0C">
          <w:rPr>
            <w:rStyle w:val="a4"/>
            <w:rFonts w:hint="eastAsia"/>
            <w:sz w:val="21"/>
            <w:szCs w:val="21"/>
          </w:rPr>
          <w:t>検定料免除申請書</w:t>
        </w:r>
      </w:hyperlink>
      <w:r>
        <w:rPr>
          <w:rFonts w:hint="eastAsia"/>
          <w:sz w:val="21"/>
          <w:szCs w:val="21"/>
        </w:rPr>
        <w:t>」に「罹災証明書」を添付し、本校学生課教務係へ</w:t>
      </w:r>
    </w:p>
    <w:p w:rsidR="005979E7" w:rsidRPr="005979E7" w:rsidRDefault="005979E7" w:rsidP="005979E7">
      <w:pPr>
        <w:ind w:firstLineChars="50" w:firstLine="105"/>
        <w:rPr>
          <w:sz w:val="21"/>
          <w:szCs w:val="21"/>
        </w:rPr>
      </w:pPr>
      <w:r w:rsidRPr="005979E7">
        <w:rPr>
          <w:rFonts w:hint="eastAsia"/>
          <w:sz w:val="21"/>
          <w:szCs w:val="21"/>
        </w:rPr>
        <w:t xml:space="preserve">　 </w:t>
      </w:r>
      <w:r w:rsidRPr="005979E7">
        <w:rPr>
          <w:sz w:val="21"/>
          <w:szCs w:val="21"/>
        </w:rPr>
        <w:t xml:space="preserve"> </w:t>
      </w:r>
      <w:r w:rsidRPr="005979E7">
        <w:rPr>
          <w:rFonts w:hint="eastAsia"/>
          <w:sz w:val="21"/>
          <w:szCs w:val="21"/>
        </w:rPr>
        <w:t>提出してください。</w:t>
      </w:r>
    </w:p>
    <w:p w:rsidR="005979E7" w:rsidRDefault="005979E7" w:rsidP="005979E7">
      <w:pPr>
        <w:ind w:leftChars="100" w:left="66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なお、免除申請する方は、検定料の払い込みは行わないでください。</w:t>
      </w:r>
    </w:p>
    <w:p w:rsidR="00D01A4E" w:rsidRDefault="005979E7" w:rsidP="00D01A4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:rsidR="005979E7" w:rsidRDefault="005979E7" w:rsidP="00D01A4E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その他</w:t>
      </w:r>
    </w:p>
    <w:p w:rsidR="00151A61" w:rsidRDefault="00151A61" w:rsidP="005979E7">
      <w:pPr>
        <w:pStyle w:val="a3"/>
        <w:ind w:leftChars="0" w:left="525" w:hangingChars="250" w:hanging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79E7">
        <w:rPr>
          <w:rFonts w:hint="eastAsia"/>
          <w:sz w:val="21"/>
          <w:szCs w:val="21"/>
        </w:rPr>
        <w:t xml:space="preserve">　　　検定料の払い込みをされた場合は、還付することができますので、本校学生課教務係へお問合せください。</w:t>
      </w:r>
    </w:p>
    <w:p w:rsidR="005979E7" w:rsidRDefault="00F9510B" w:rsidP="005979E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:rsidR="00F9510B" w:rsidRDefault="00F9510B" w:rsidP="005979E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問合せ先</w:t>
      </w:r>
    </w:p>
    <w:p w:rsidR="00F9510B" w:rsidRPr="00151A61" w:rsidRDefault="00F9510B" w:rsidP="005979E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〒836-8585　福岡県大牟田市東萩尾町150</w:t>
      </w:r>
      <w:r>
        <w:rPr>
          <w:rFonts w:hint="eastAsia"/>
          <w:sz w:val="21"/>
          <w:szCs w:val="21"/>
        </w:rPr>
        <w:br/>
        <w:t>有明工業高等専門学校　学生課教務係</w:t>
      </w:r>
      <w:r>
        <w:rPr>
          <w:rFonts w:hint="eastAsia"/>
          <w:sz w:val="21"/>
          <w:szCs w:val="21"/>
        </w:rPr>
        <w:br/>
        <w:t>TEL:0944- 53- 8622（直通）</w:t>
      </w:r>
      <w:r w:rsidR="003F4DBB"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E-mail:gakkyo-staff</w:t>
      </w:r>
      <w:r w:rsidR="00825D08">
        <w:rPr>
          <w:rFonts w:hint="eastAsia"/>
          <w:sz w:val="21"/>
          <w:szCs w:val="21"/>
        </w:rPr>
        <w:t>@</w:t>
      </w:r>
      <w:r w:rsidR="003F4DBB"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     （迷惑メール対策のため、メールアドレスの末尾［ml.ariake-nct.ac.jp］を省略しております。）　　　　</w:t>
      </w:r>
    </w:p>
    <w:sectPr w:rsidR="00F9510B" w:rsidRPr="00151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06" w:rsidRDefault="00F46A06" w:rsidP="00A14AF6">
      <w:r>
        <w:separator/>
      </w:r>
    </w:p>
  </w:endnote>
  <w:endnote w:type="continuationSeparator" w:id="0">
    <w:p w:rsidR="00F46A06" w:rsidRDefault="00F46A06" w:rsidP="00A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06" w:rsidRDefault="00F46A06" w:rsidP="00A14AF6">
      <w:r>
        <w:separator/>
      </w:r>
    </w:p>
  </w:footnote>
  <w:footnote w:type="continuationSeparator" w:id="0">
    <w:p w:rsidR="00F46A06" w:rsidRDefault="00F46A06" w:rsidP="00A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F1B"/>
    <w:multiLevelType w:val="hybridMultilevel"/>
    <w:tmpl w:val="2F44A642"/>
    <w:lvl w:ilvl="0" w:tplc="D0469BA2">
      <w:start w:val="1"/>
      <w:numFmt w:val="decimal"/>
      <w:lvlText w:val="%1."/>
      <w:lvlJc w:val="left"/>
      <w:pPr>
        <w:ind w:left="360" w:hanging="360"/>
      </w:pPr>
      <w:rPr>
        <w:rFonts w:hint="default"/>
        <w:color w:val="29272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A"/>
    <w:rsid w:val="000F2BEF"/>
    <w:rsid w:val="00151A61"/>
    <w:rsid w:val="0029134A"/>
    <w:rsid w:val="00323D56"/>
    <w:rsid w:val="003F4DBB"/>
    <w:rsid w:val="00507B24"/>
    <w:rsid w:val="005979E7"/>
    <w:rsid w:val="007C1D0C"/>
    <w:rsid w:val="00825D08"/>
    <w:rsid w:val="00A14AF6"/>
    <w:rsid w:val="00D01A4E"/>
    <w:rsid w:val="00E054BA"/>
    <w:rsid w:val="00F46A06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0DDEE"/>
  <w15:chartTrackingRefBased/>
  <w15:docId w15:val="{2B28D08B-D342-407E-B6C9-9A46564F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BA"/>
    <w:pPr>
      <w:ind w:leftChars="400" w:left="840"/>
    </w:pPr>
  </w:style>
  <w:style w:type="character" w:styleId="a4">
    <w:name w:val="Hyperlink"/>
    <w:basedOn w:val="a0"/>
    <w:uiPriority w:val="99"/>
    <w:unhideWhenUsed/>
    <w:rsid w:val="00A14A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4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AF6"/>
  </w:style>
  <w:style w:type="paragraph" w:styleId="a7">
    <w:name w:val="footer"/>
    <w:basedOn w:val="a"/>
    <w:link w:val="a8"/>
    <w:uiPriority w:val="99"/>
    <w:unhideWhenUsed/>
    <w:rsid w:val="00A14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AF6"/>
  </w:style>
  <w:style w:type="character" w:styleId="a9">
    <w:name w:val="FollowedHyperlink"/>
    <w:basedOn w:val="a0"/>
    <w:uiPriority w:val="99"/>
    <w:semiHidden/>
    <w:unhideWhenUsed/>
    <w:rsid w:val="00A14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iake-nct.ac.jp/wp3/wp-content/uploads/2018/09/f501e126e14f8e998bc77c99b26c54b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gakkyo-KK</dc:creator>
  <cp:keywords/>
  <dc:description/>
  <cp:lastModifiedBy>gakkyo-KK</cp:lastModifiedBy>
  <cp:revision>3</cp:revision>
  <dcterms:created xsi:type="dcterms:W3CDTF">2018-09-13T00:51:00Z</dcterms:created>
  <dcterms:modified xsi:type="dcterms:W3CDTF">2018-09-13T01:32:00Z</dcterms:modified>
</cp:coreProperties>
</file>